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71A0F" w14:textId="77777777" w:rsidR="00E3284B" w:rsidRPr="009A675E" w:rsidRDefault="00E3284B" w:rsidP="009D51DB">
      <w:pPr>
        <w:pStyle w:val="ConsPlusNormal"/>
        <w:ind w:left="4253"/>
        <w:jc w:val="center"/>
        <w:outlineLvl w:val="1"/>
        <w:rPr>
          <w:sz w:val="28"/>
          <w:szCs w:val="28"/>
        </w:rPr>
      </w:pPr>
      <w:bookmarkStart w:id="0" w:name="_GoBack"/>
      <w:r w:rsidRPr="009A675E">
        <w:rPr>
          <w:sz w:val="28"/>
          <w:szCs w:val="28"/>
        </w:rPr>
        <w:t xml:space="preserve">Приложение </w:t>
      </w:r>
      <w:r w:rsidR="00660488" w:rsidRPr="009A675E">
        <w:rPr>
          <w:sz w:val="28"/>
          <w:szCs w:val="28"/>
        </w:rPr>
        <w:t>12</w:t>
      </w:r>
      <w:r w:rsidRPr="009A675E">
        <w:rPr>
          <w:sz w:val="28"/>
          <w:szCs w:val="28"/>
        </w:rPr>
        <w:t xml:space="preserve"> к Программе </w:t>
      </w:r>
      <w:bookmarkEnd w:id="0"/>
      <w:r w:rsidR="000E063F" w:rsidRPr="009A675E">
        <w:rPr>
          <w:sz w:val="28"/>
          <w:szCs w:val="28"/>
        </w:rPr>
        <w:br/>
      </w:r>
      <w:r w:rsidRPr="009A675E">
        <w:rPr>
          <w:sz w:val="28"/>
          <w:szCs w:val="28"/>
        </w:rPr>
        <w:t>государственных гарантий бесплатного</w:t>
      </w:r>
      <w:r w:rsidR="009D51DB" w:rsidRPr="009A675E">
        <w:rPr>
          <w:sz w:val="28"/>
          <w:szCs w:val="28"/>
        </w:rPr>
        <w:t xml:space="preserve"> </w:t>
      </w:r>
      <w:r w:rsidRPr="009A675E">
        <w:rPr>
          <w:sz w:val="28"/>
          <w:szCs w:val="28"/>
        </w:rPr>
        <w:t xml:space="preserve">оказания гражданам медицинской </w:t>
      </w:r>
      <w:r w:rsidR="000E063F" w:rsidRPr="009A675E">
        <w:rPr>
          <w:sz w:val="28"/>
          <w:szCs w:val="28"/>
        </w:rPr>
        <w:br/>
      </w:r>
      <w:r w:rsidRPr="009A675E">
        <w:rPr>
          <w:sz w:val="28"/>
          <w:szCs w:val="28"/>
        </w:rPr>
        <w:t>помощи</w:t>
      </w:r>
      <w:r w:rsidR="009D51DB" w:rsidRPr="009A675E">
        <w:rPr>
          <w:sz w:val="28"/>
          <w:szCs w:val="28"/>
        </w:rPr>
        <w:t xml:space="preserve"> </w:t>
      </w:r>
      <w:r w:rsidRPr="009A675E">
        <w:rPr>
          <w:sz w:val="28"/>
          <w:szCs w:val="28"/>
        </w:rPr>
        <w:t xml:space="preserve">на территории Орловской </w:t>
      </w:r>
      <w:r w:rsidR="000E063F" w:rsidRPr="009A675E">
        <w:rPr>
          <w:sz w:val="28"/>
          <w:szCs w:val="28"/>
        </w:rPr>
        <w:br/>
      </w:r>
      <w:r w:rsidR="00BF7088" w:rsidRPr="009A675E">
        <w:rPr>
          <w:sz w:val="28"/>
          <w:szCs w:val="28"/>
        </w:rPr>
        <w:t>области на 202</w:t>
      </w:r>
      <w:r w:rsidR="00F258D1" w:rsidRPr="009A675E">
        <w:rPr>
          <w:sz w:val="28"/>
          <w:szCs w:val="28"/>
        </w:rPr>
        <w:t>6</w:t>
      </w:r>
      <w:r w:rsidRPr="009A675E">
        <w:rPr>
          <w:sz w:val="28"/>
          <w:szCs w:val="28"/>
        </w:rPr>
        <w:t xml:space="preserve"> год и на плановый </w:t>
      </w:r>
      <w:r w:rsidR="000E063F" w:rsidRPr="009A675E">
        <w:rPr>
          <w:sz w:val="28"/>
          <w:szCs w:val="28"/>
        </w:rPr>
        <w:br/>
      </w:r>
      <w:r w:rsidR="00BF7088" w:rsidRPr="009A675E">
        <w:rPr>
          <w:sz w:val="28"/>
          <w:szCs w:val="28"/>
        </w:rPr>
        <w:t>период 202</w:t>
      </w:r>
      <w:r w:rsidR="00F258D1" w:rsidRPr="009A675E">
        <w:rPr>
          <w:sz w:val="28"/>
          <w:szCs w:val="28"/>
        </w:rPr>
        <w:t>7</w:t>
      </w:r>
      <w:r w:rsidR="00BF7088" w:rsidRPr="009A675E">
        <w:rPr>
          <w:sz w:val="28"/>
          <w:szCs w:val="28"/>
        </w:rPr>
        <w:t xml:space="preserve"> и 202</w:t>
      </w:r>
      <w:r w:rsidR="00F258D1" w:rsidRPr="009A675E">
        <w:rPr>
          <w:sz w:val="28"/>
          <w:szCs w:val="28"/>
        </w:rPr>
        <w:t>8</w:t>
      </w:r>
      <w:r w:rsidRPr="009A675E">
        <w:rPr>
          <w:sz w:val="28"/>
          <w:szCs w:val="28"/>
        </w:rPr>
        <w:t xml:space="preserve"> годов</w:t>
      </w:r>
    </w:p>
    <w:p w14:paraId="4EEF65F9" w14:textId="77777777" w:rsidR="00E3284B" w:rsidRPr="009A675E" w:rsidRDefault="00E3284B" w:rsidP="00E3284B">
      <w:pPr>
        <w:pStyle w:val="ConsPlusNormal"/>
        <w:jc w:val="center"/>
        <w:rPr>
          <w:sz w:val="28"/>
          <w:szCs w:val="28"/>
        </w:rPr>
      </w:pPr>
    </w:p>
    <w:p w14:paraId="5127E7F5" w14:textId="77777777" w:rsidR="00DB4581" w:rsidRPr="009A675E" w:rsidRDefault="00DB4581" w:rsidP="00E3284B">
      <w:pPr>
        <w:pStyle w:val="ConsPlusNormal"/>
        <w:jc w:val="center"/>
        <w:rPr>
          <w:sz w:val="28"/>
          <w:szCs w:val="28"/>
        </w:rPr>
      </w:pPr>
    </w:p>
    <w:p w14:paraId="02FA8E6E" w14:textId="77777777" w:rsidR="00E3284B" w:rsidRPr="009A675E" w:rsidRDefault="00E3284B" w:rsidP="00DB458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9A675E">
        <w:rPr>
          <w:rFonts w:ascii="Times New Roman" w:hAnsi="Times New Roman"/>
          <w:bCs/>
          <w:color w:val="000000"/>
          <w:sz w:val="28"/>
          <w:szCs w:val="28"/>
        </w:rPr>
        <w:t xml:space="preserve">Объем медицинской помощи в амбулаторных условиях, </w:t>
      </w:r>
      <w:r w:rsidR="009D656E" w:rsidRPr="009A675E">
        <w:rPr>
          <w:rFonts w:ascii="Times New Roman" w:hAnsi="Times New Roman"/>
          <w:bCs/>
          <w:color w:val="000000"/>
          <w:sz w:val="28"/>
          <w:szCs w:val="28"/>
        </w:rPr>
        <w:br/>
        <w:t>оказываемой в профилактических и иных целях</w:t>
      </w:r>
      <w:r w:rsidRPr="009A675E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9D656E" w:rsidRPr="009A675E">
        <w:rPr>
          <w:rFonts w:ascii="Times New Roman" w:hAnsi="Times New Roman"/>
          <w:bCs/>
          <w:color w:val="000000"/>
          <w:sz w:val="28"/>
          <w:szCs w:val="28"/>
        </w:rPr>
        <w:br/>
      </w:r>
      <w:r w:rsidRPr="009A675E">
        <w:rPr>
          <w:rFonts w:ascii="Times New Roman" w:hAnsi="Times New Roman"/>
          <w:bCs/>
          <w:color w:val="000000"/>
          <w:sz w:val="28"/>
          <w:szCs w:val="28"/>
        </w:rPr>
        <w:t>на 1 жите</w:t>
      </w:r>
      <w:r w:rsidR="009D656E" w:rsidRPr="009A675E">
        <w:rPr>
          <w:rFonts w:ascii="Times New Roman" w:hAnsi="Times New Roman"/>
          <w:bCs/>
          <w:color w:val="000000"/>
          <w:sz w:val="28"/>
          <w:szCs w:val="28"/>
        </w:rPr>
        <w:t xml:space="preserve">ля/застрахованное лицо </w:t>
      </w:r>
      <w:r w:rsidRPr="009A675E">
        <w:rPr>
          <w:rFonts w:ascii="Times New Roman" w:hAnsi="Times New Roman"/>
          <w:bCs/>
          <w:color w:val="000000"/>
          <w:sz w:val="28"/>
          <w:szCs w:val="28"/>
        </w:rPr>
        <w:t>на 202</w:t>
      </w:r>
      <w:r w:rsidR="00F258D1" w:rsidRPr="009A675E">
        <w:rPr>
          <w:rFonts w:ascii="Times New Roman" w:hAnsi="Times New Roman"/>
          <w:bCs/>
          <w:color w:val="000000"/>
          <w:sz w:val="28"/>
          <w:szCs w:val="28"/>
        </w:rPr>
        <w:t>6</w:t>
      </w:r>
      <w:r w:rsidRPr="009A675E">
        <w:rPr>
          <w:rFonts w:ascii="Times New Roman" w:hAnsi="Times New Roman"/>
          <w:bCs/>
          <w:color w:val="000000"/>
          <w:sz w:val="28"/>
          <w:szCs w:val="28"/>
        </w:rPr>
        <w:t xml:space="preserve"> год</w:t>
      </w:r>
    </w:p>
    <w:p w14:paraId="6136BF11" w14:textId="77777777" w:rsidR="006E2603" w:rsidRPr="009A675E" w:rsidRDefault="006E2603" w:rsidP="00E3284B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851"/>
        <w:gridCol w:w="1134"/>
        <w:gridCol w:w="1275"/>
      </w:tblGrid>
      <w:tr w:rsidR="00FD6DDD" w:rsidRPr="009A675E" w14:paraId="7885095A" w14:textId="77777777" w:rsidTr="00DB4581">
        <w:trPr>
          <w:trHeight w:val="664"/>
        </w:trPr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D65C" w14:textId="77777777" w:rsidR="00FD6DDD" w:rsidRPr="009A675E" w:rsidRDefault="002775DA" w:rsidP="00C97DD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9A675E">
              <w:rPr>
                <w:rFonts w:ascii="Times New Roman" w:hAnsi="Times New Roman"/>
                <w:szCs w:val="20"/>
              </w:rPr>
              <w:t>Показатель (на 1 жителя/</w:t>
            </w:r>
            <w:r w:rsidR="00FD6DDD" w:rsidRPr="009A675E">
              <w:rPr>
                <w:rFonts w:ascii="Times New Roman" w:hAnsi="Times New Roman"/>
                <w:szCs w:val="20"/>
              </w:rPr>
              <w:t>застрахованное лицо)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301B" w14:textId="77777777" w:rsidR="00FD6DDD" w:rsidRPr="009A675E" w:rsidRDefault="00FD6DDD" w:rsidP="00C97DD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9A675E">
              <w:rPr>
                <w:rFonts w:ascii="Times New Roman" w:hAnsi="Times New Roman"/>
                <w:szCs w:val="20"/>
              </w:rPr>
              <w:t>№ стр</w:t>
            </w:r>
            <w:r w:rsidRPr="009A675E">
              <w:rPr>
                <w:rFonts w:ascii="Times New Roman" w:hAnsi="Times New Roman"/>
                <w:szCs w:val="20"/>
              </w:rPr>
              <w:t>о</w:t>
            </w:r>
            <w:r w:rsidRPr="009A675E">
              <w:rPr>
                <w:rFonts w:ascii="Times New Roman" w:hAnsi="Times New Roman"/>
                <w:szCs w:val="20"/>
              </w:rPr>
              <w:t>ки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A6DD9" w14:textId="77777777" w:rsidR="00FD6DDD" w:rsidRPr="009A675E" w:rsidRDefault="00FD6DDD" w:rsidP="00C97DD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9A675E">
              <w:rPr>
                <w:rFonts w:ascii="Times New Roman" w:hAnsi="Times New Roman"/>
                <w:szCs w:val="20"/>
              </w:rPr>
              <w:t>Источник финансового обеспечения</w:t>
            </w:r>
          </w:p>
        </w:tc>
      </w:tr>
      <w:tr w:rsidR="00FD6DDD" w:rsidRPr="009A675E" w14:paraId="61782478" w14:textId="77777777" w:rsidTr="00DB4581">
        <w:trPr>
          <w:trHeight w:val="664"/>
        </w:trPr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B4B6" w14:textId="77777777" w:rsidR="00FD6DDD" w:rsidRPr="009A675E" w:rsidRDefault="00FD6DDD" w:rsidP="00C97DD5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7D0F" w14:textId="77777777" w:rsidR="00FD6DDD" w:rsidRPr="009A675E" w:rsidRDefault="00FD6DDD" w:rsidP="00C97DD5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AB93" w14:textId="77777777" w:rsidR="00FD6DDD" w:rsidRPr="009A675E" w:rsidRDefault="00FD6DDD" w:rsidP="00C97DD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9A675E">
              <w:rPr>
                <w:rFonts w:ascii="Times New Roman" w:hAnsi="Times New Roman"/>
                <w:szCs w:val="20"/>
              </w:rPr>
              <w:t>Бюдже</w:t>
            </w:r>
            <w:r w:rsidRPr="009A675E">
              <w:rPr>
                <w:rFonts w:ascii="Times New Roman" w:hAnsi="Times New Roman"/>
                <w:szCs w:val="20"/>
              </w:rPr>
              <w:t>т</w:t>
            </w:r>
            <w:r w:rsidRPr="009A675E">
              <w:rPr>
                <w:rFonts w:ascii="Times New Roman" w:hAnsi="Times New Roman"/>
                <w:szCs w:val="20"/>
              </w:rPr>
              <w:t>ные а</w:t>
            </w:r>
            <w:r w:rsidRPr="009A675E">
              <w:rPr>
                <w:rFonts w:ascii="Times New Roman" w:hAnsi="Times New Roman"/>
                <w:szCs w:val="20"/>
              </w:rPr>
              <w:t>с</w:t>
            </w:r>
            <w:r w:rsidRPr="009A675E">
              <w:rPr>
                <w:rFonts w:ascii="Times New Roman" w:hAnsi="Times New Roman"/>
                <w:szCs w:val="20"/>
              </w:rPr>
              <w:t>сигнов</w:t>
            </w:r>
            <w:r w:rsidRPr="009A675E">
              <w:rPr>
                <w:rFonts w:ascii="Times New Roman" w:hAnsi="Times New Roman"/>
                <w:szCs w:val="20"/>
              </w:rPr>
              <w:t>а</w:t>
            </w:r>
            <w:r w:rsidR="009D656E" w:rsidRPr="009A675E">
              <w:rPr>
                <w:rFonts w:ascii="Times New Roman" w:hAnsi="Times New Roman"/>
                <w:szCs w:val="20"/>
              </w:rPr>
              <w:t>ния бюджета субъекта Росси</w:t>
            </w:r>
            <w:r w:rsidR="009D656E" w:rsidRPr="009A675E">
              <w:rPr>
                <w:rFonts w:ascii="Times New Roman" w:hAnsi="Times New Roman"/>
                <w:szCs w:val="20"/>
              </w:rPr>
              <w:t>й</w:t>
            </w:r>
            <w:r w:rsidR="009D656E" w:rsidRPr="009A675E">
              <w:rPr>
                <w:rFonts w:ascii="Times New Roman" w:hAnsi="Times New Roman"/>
                <w:szCs w:val="20"/>
              </w:rPr>
              <w:t>ской Ф</w:t>
            </w:r>
            <w:r w:rsidR="009D656E" w:rsidRPr="009A675E">
              <w:rPr>
                <w:rFonts w:ascii="Times New Roman" w:hAnsi="Times New Roman"/>
                <w:szCs w:val="20"/>
              </w:rPr>
              <w:t>е</w:t>
            </w:r>
            <w:r w:rsidR="009D656E" w:rsidRPr="009A675E">
              <w:rPr>
                <w:rFonts w:ascii="Times New Roman" w:hAnsi="Times New Roman"/>
                <w:szCs w:val="20"/>
              </w:rPr>
              <w:t>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FB71" w14:textId="77777777" w:rsidR="00FD6DDD" w:rsidRPr="009A675E" w:rsidRDefault="00FD6DDD" w:rsidP="00C97DD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9A675E">
              <w:rPr>
                <w:rFonts w:ascii="Times New Roman" w:hAnsi="Times New Roman"/>
                <w:szCs w:val="20"/>
              </w:rPr>
              <w:t>Средства ОМС</w:t>
            </w:r>
          </w:p>
        </w:tc>
      </w:tr>
    </w:tbl>
    <w:p w14:paraId="591C0AB3" w14:textId="77777777" w:rsidR="00B20037" w:rsidRPr="009A675E" w:rsidRDefault="00B20037" w:rsidP="00B20037">
      <w:pPr>
        <w:spacing w:after="0"/>
        <w:rPr>
          <w:sz w:val="2"/>
          <w:szCs w:val="2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851"/>
        <w:gridCol w:w="1134"/>
        <w:gridCol w:w="1275"/>
      </w:tblGrid>
      <w:tr w:rsidR="00B20037" w:rsidRPr="009A675E" w14:paraId="456E9F3A" w14:textId="77777777" w:rsidTr="00DB4581">
        <w:trPr>
          <w:trHeight w:val="301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5F94" w14:textId="77777777" w:rsidR="00B20037" w:rsidRPr="009A675E" w:rsidRDefault="00B20037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6F7A" w14:textId="77777777" w:rsidR="00B20037" w:rsidRPr="009A675E" w:rsidRDefault="00B20037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9CCC" w14:textId="77777777" w:rsidR="00B20037" w:rsidRPr="009A675E" w:rsidRDefault="00B20037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1327" w14:textId="77777777" w:rsidR="00B20037" w:rsidRPr="009A675E" w:rsidRDefault="00B20037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4</w:t>
            </w:r>
          </w:p>
        </w:tc>
      </w:tr>
      <w:tr w:rsidR="00B20037" w:rsidRPr="009A675E" w14:paraId="57A3A4F6" w14:textId="77777777" w:rsidTr="00DB4581">
        <w:trPr>
          <w:trHeight w:val="77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48AA" w14:textId="77777777" w:rsidR="00B20037" w:rsidRPr="009A675E" w:rsidRDefault="009D656E" w:rsidP="00C41F64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Объем посещений в</w:t>
            </w:r>
            <w:r w:rsidR="00B20037" w:rsidRPr="009A675E">
              <w:rPr>
                <w:rFonts w:ascii="Times New Roman" w:hAnsi="Times New Roman"/>
              </w:rPr>
              <w:t xml:space="preserve"> </w:t>
            </w:r>
            <w:r w:rsidRPr="009A675E">
              <w:rPr>
                <w:rFonts w:ascii="Times New Roman" w:hAnsi="Times New Roman"/>
              </w:rPr>
              <w:t>профилактических и иных целях</w:t>
            </w:r>
            <w:r w:rsidR="00B20037" w:rsidRPr="009A675E">
              <w:rPr>
                <w:rFonts w:ascii="Times New Roman" w:hAnsi="Times New Roman"/>
              </w:rPr>
              <w:t xml:space="preserve">, всего </w:t>
            </w:r>
            <w:r w:rsidRPr="009A675E">
              <w:rPr>
                <w:rFonts w:ascii="Times New Roman" w:hAnsi="Times New Roman"/>
              </w:rPr>
              <w:br/>
            </w:r>
            <w:r w:rsidR="00B20037" w:rsidRPr="009A675E">
              <w:rPr>
                <w:rFonts w:ascii="Times New Roman" w:hAnsi="Times New Roman"/>
              </w:rPr>
              <w:t>(сумма строк 2</w:t>
            </w:r>
            <w:r w:rsidRPr="009A675E">
              <w:rPr>
                <w:rFonts w:ascii="Times New Roman" w:hAnsi="Times New Roman"/>
              </w:rPr>
              <w:t xml:space="preserve"> </w:t>
            </w:r>
            <w:r w:rsidR="00B20037" w:rsidRPr="009A675E">
              <w:rPr>
                <w:rFonts w:ascii="Times New Roman" w:hAnsi="Times New Roman"/>
              </w:rPr>
              <w:t>+</w:t>
            </w:r>
            <w:r w:rsidRPr="009A675E">
              <w:rPr>
                <w:rFonts w:ascii="Times New Roman" w:hAnsi="Times New Roman"/>
              </w:rPr>
              <w:t xml:space="preserve"> </w:t>
            </w:r>
            <w:r w:rsidR="00B20037" w:rsidRPr="009A675E">
              <w:rPr>
                <w:rFonts w:ascii="Times New Roman" w:hAnsi="Times New Roman"/>
              </w:rPr>
              <w:t>3</w:t>
            </w:r>
            <w:r w:rsidRPr="009A675E">
              <w:rPr>
                <w:rFonts w:ascii="Times New Roman" w:hAnsi="Times New Roman"/>
              </w:rPr>
              <w:t xml:space="preserve"> </w:t>
            </w:r>
            <w:r w:rsidR="00B20037" w:rsidRPr="009A675E">
              <w:rPr>
                <w:rFonts w:ascii="Times New Roman" w:hAnsi="Times New Roman"/>
              </w:rPr>
              <w:t>+</w:t>
            </w:r>
            <w:r w:rsidRPr="009A675E">
              <w:rPr>
                <w:rFonts w:ascii="Times New Roman" w:hAnsi="Times New Roman"/>
              </w:rPr>
              <w:t xml:space="preserve"> </w:t>
            </w:r>
            <w:r w:rsidR="00B20037" w:rsidRPr="009A675E">
              <w:rPr>
                <w:rFonts w:ascii="Times New Roman" w:hAnsi="Times New Roman"/>
              </w:rPr>
              <w:t>4</w:t>
            </w:r>
            <w:r w:rsidRPr="009A675E">
              <w:rPr>
                <w:rFonts w:ascii="Times New Roman" w:hAnsi="Times New Roman"/>
              </w:rPr>
              <w:t xml:space="preserve"> </w:t>
            </w:r>
            <w:r w:rsidR="00B20037" w:rsidRPr="009A675E">
              <w:rPr>
                <w:rFonts w:ascii="Times New Roman" w:hAnsi="Times New Roman"/>
              </w:rPr>
              <w:t>+</w:t>
            </w:r>
            <w:r w:rsidRPr="009A675E">
              <w:rPr>
                <w:rFonts w:ascii="Times New Roman" w:hAnsi="Times New Roman"/>
              </w:rPr>
              <w:t xml:space="preserve"> </w:t>
            </w:r>
            <w:r w:rsidR="00B20037" w:rsidRPr="009A675E">
              <w:rPr>
                <w:rFonts w:ascii="Times New Roman" w:hAnsi="Times New Roman"/>
              </w:rPr>
              <w:t>5</w:t>
            </w:r>
            <w:r w:rsidRPr="009A675E">
              <w:rPr>
                <w:rFonts w:ascii="Times New Roman" w:hAnsi="Times New Roman"/>
              </w:rPr>
              <w:t xml:space="preserve"> </w:t>
            </w:r>
            <w:r w:rsidR="00B20037" w:rsidRPr="009A675E">
              <w:rPr>
                <w:rFonts w:ascii="Times New Roman" w:hAnsi="Times New Roman"/>
              </w:rPr>
              <w:t>+</w:t>
            </w:r>
            <w:r w:rsidRPr="009A675E">
              <w:rPr>
                <w:rFonts w:ascii="Times New Roman" w:hAnsi="Times New Roman"/>
              </w:rPr>
              <w:t xml:space="preserve"> </w:t>
            </w:r>
            <w:r w:rsidR="00B20037" w:rsidRPr="009A675E">
              <w:rPr>
                <w:rFonts w:ascii="Times New Roman" w:hAnsi="Times New Roman"/>
              </w:rPr>
              <w:t>12</w:t>
            </w:r>
            <w:r w:rsidRPr="009A675E">
              <w:rPr>
                <w:rFonts w:ascii="Times New Roman" w:hAnsi="Times New Roman"/>
              </w:rPr>
              <w:t xml:space="preserve"> </w:t>
            </w:r>
            <w:r w:rsidR="00B20037" w:rsidRPr="009A675E">
              <w:rPr>
                <w:rFonts w:ascii="Times New Roman" w:hAnsi="Times New Roman"/>
              </w:rPr>
              <w:t>+</w:t>
            </w:r>
            <w:r w:rsidRPr="009A675E">
              <w:rPr>
                <w:rFonts w:ascii="Times New Roman" w:hAnsi="Times New Roman"/>
              </w:rPr>
              <w:t xml:space="preserve"> </w:t>
            </w:r>
            <w:r w:rsidR="00B20037" w:rsidRPr="009A675E">
              <w:rPr>
                <w:rFonts w:ascii="Times New Roman" w:hAnsi="Times New Roman"/>
              </w:rPr>
              <w:t>13),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7E5E" w14:textId="77777777" w:rsidR="00B20037" w:rsidRPr="009A675E" w:rsidRDefault="00B20037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C978" w14:textId="77777777" w:rsidR="00B20037" w:rsidRPr="009A675E" w:rsidRDefault="00486B06" w:rsidP="00A412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0,362379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DB08" w14:textId="77777777" w:rsidR="00B20037" w:rsidRPr="009A675E" w:rsidRDefault="00B20037" w:rsidP="004B6E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3,</w:t>
            </w:r>
            <w:r w:rsidR="00E25B5E" w:rsidRPr="009A675E">
              <w:rPr>
                <w:rFonts w:ascii="Times New Roman" w:hAnsi="Times New Roman"/>
              </w:rPr>
              <w:t>6</w:t>
            </w:r>
            <w:r w:rsidR="004B6E77" w:rsidRPr="009A675E">
              <w:rPr>
                <w:rFonts w:ascii="Times New Roman" w:hAnsi="Times New Roman"/>
              </w:rPr>
              <w:t>13353</w:t>
            </w:r>
          </w:p>
        </w:tc>
      </w:tr>
      <w:tr w:rsidR="00B20037" w:rsidRPr="009A675E" w14:paraId="4A278E52" w14:textId="77777777" w:rsidTr="00DB4581">
        <w:trPr>
          <w:trHeight w:val="77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5027" w14:textId="77777777" w:rsidR="00B20037" w:rsidRPr="009A675E" w:rsidRDefault="00B20037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 xml:space="preserve">I. Норматив объема комплексных посещений для проведения профилактических медицинских осмотров (включая </w:t>
            </w:r>
            <w:r w:rsidR="009D656E" w:rsidRPr="009A675E">
              <w:rPr>
                <w:rFonts w:ascii="Times New Roman" w:hAnsi="Times New Roman"/>
              </w:rPr>
              <w:br/>
            </w:r>
            <w:r w:rsidRPr="009A675E">
              <w:rPr>
                <w:rFonts w:ascii="Times New Roman" w:hAnsi="Times New Roman"/>
              </w:rPr>
              <w:t>1-е посещение для проведения диспансерного наблюдения)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B964" w14:textId="77777777" w:rsidR="00B20037" w:rsidRPr="009A675E" w:rsidRDefault="00B20037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0745" w14:textId="77777777" w:rsidR="009569AE" w:rsidRPr="009A675E" w:rsidRDefault="009569AE" w:rsidP="009569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C904" w14:textId="77777777" w:rsidR="00B20037" w:rsidRPr="009A675E" w:rsidRDefault="00B20037" w:rsidP="00E25B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0,26</w:t>
            </w:r>
            <w:r w:rsidR="00E25B5E" w:rsidRPr="009A675E">
              <w:rPr>
                <w:rFonts w:ascii="Times New Roman" w:hAnsi="Times New Roman"/>
              </w:rPr>
              <w:t>0168</w:t>
            </w:r>
          </w:p>
        </w:tc>
      </w:tr>
      <w:tr w:rsidR="009569AE" w:rsidRPr="009A675E" w14:paraId="7A49144C" w14:textId="77777777" w:rsidTr="00DB4581">
        <w:trPr>
          <w:trHeight w:val="77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C0F8" w14:textId="77777777" w:rsidR="009569AE" w:rsidRPr="009A675E" w:rsidRDefault="009569A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II. Норматив объема комплексных посещений для проведения диспансеризации,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DA7D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B293" w14:textId="77777777" w:rsidR="009569AE" w:rsidRPr="009A675E" w:rsidRDefault="009569AE" w:rsidP="00FE5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579D" w14:textId="77777777" w:rsidR="009569AE" w:rsidRPr="009A675E" w:rsidRDefault="009569AE" w:rsidP="00E25B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0,439948</w:t>
            </w:r>
          </w:p>
        </w:tc>
      </w:tr>
      <w:tr w:rsidR="009569AE" w:rsidRPr="009A675E" w14:paraId="69CBDE9C" w14:textId="77777777" w:rsidTr="00DB4581">
        <w:trPr>
          <w:trHeight w:val="30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CB359" w14:textId="77777777" w:rsidR="009569AE" w:rsidRPr="009A675E" w:rsidRDefault="009569A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для проведения углубленной диспансеризации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5464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7237" w14:textId="77777777" w:rsidR="009569AE" w:rsidRPr="009A675E" w:rsidRDefault="009569AE" w:rsidP="00FE5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ABC8" w14:textId="77777777" w:rsidR="009569AE" w:rsidRPr="009A675E" w:rsidRDefault="009569AE" w:rsidP="00E25B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0,042746</w:t>
            </w:r>
          </w:p>
        </w:tc>
      </w:tr>
      <w:tr w:rsidR="009569AE" w:rsidRPr="009A675E" w14:paraId="332BEF3B" w14:textId="77777777" w:rsidTr="00DB4581">
        <w:trPr>
          <w:trHeight w:val="639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280766" w14:textId="77777777" w:rsidR="009569AE" w:rsidRPr="009A675E" w:rsidRDefault="009569A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 xml:space="preserve">III. Норматив объема комплексных посещений для проведения диспансеризации для оценки репродуктивного здоровья женщин </w:t>
            </w:r>
            <w:r w:rsidR="009D656E" w:rsidRPr="009A675E">
              <w:rPr>
                <w:rFonts w:ascii="Times New Roman" w:hAnsi="Times New Roman"/>
              </w:rPr>
              <w:br/>
            </w:r>
            <w:r w:rsidRPr="009A675E">
              <w:rPr>
                <w:rFonts w:ascii="Times New Roman" w:hAnsi="Times New Roman"/>
              </w:rPr>
              <w:t>и мужчин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B025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6237FB" w14:textId="77777777" w:rsidR="009569AE" w:rsidRPr="009A675E" w:rsidRDefault="009569AE" w:rsidP="00FE5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0A8F65" w14:textId="77777777" w:rsidR="009569AE" w:rsidRPr="009A675E" w:rsidRDefault="009569AE" w:rsidP="00E25B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0,140651</w:t>
            </w:r>
          </w:p>
        </w:tc>
      </w:tr>
      <w:tr w:rsidR="009569AE" w:rsidRPr="009A675E" w14:paraId="35C78A49" w14:textId="77777777" w:rsidTr="00DB4581">
        <w:trPr>
          <w:trHeight w:val="77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858699" w14:textId="77777777" w:rsidR="009569AE" w:rsidRPr="009A675E" w:rsidRDefault="009569A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женщины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895F18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11E871" w14:textId="77777777" w:rsidR="009569AE" w:rsidRPr="009A675E" w:rsidRDefault="009569AE" w:rsidP="00FE5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0F3740" w14:textId="77777777" w:rsidR="009569AE" w:rsidRPr="009A675E" w:rsidRDefault="009569AE" w:rsidP="00E25B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0,071999</w:t>
            </w:r>
          </w:p>
        </w:tc>
      </w:tr>
      <w:tr w:rsidR="009569AE" w:rsidRPr="009A675E" w14:paraId="6F3DCC33" w14:textId="77777777" w:rsidTr="00DB4581">
        <w:trPr>
          <w:trHeight w:val="77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10EC0F" w14:textId="77777777" w:rsidR="009569AE" w:rsidRPr="009A675E" w:rsidRDefault="009569A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мужчины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3CD79C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28658B" w14:textId="77777777" w:rsidR="009569AE" w:rsidRPr="009A675E" w:rsidRDefault="009569AE" w:rsidP="00FE5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CC78A9" w14:textId="77777777" w:rsidR="009569AE" w:rsidRPr="009A675E" w:rsidRDefault="009569AE" w:rsidP="00E25B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0,068652</w:t>
            </w:r>
          </w:p>
        </w:tc>
      </w:tr>
      <w:tr w:rsidR="009569AE" w:rsidRPr="009A675E" w14:paraId="519E3C0D" w14:textId="77777777" w:rsidTr="00DB4581">
        <w:trPr>
          <w:trHeight w:val="426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B471" w14:textId="77777777" w:rsidR="009569AE" w:rsidRPr="009A675E" w:rsidRDefault="009D656E" w:rsidP="00C97DD5">
            <w:pPr>
              <w:spacing w:after="0" w:line="240" w:lineRule="auto"/>
              <w:rPr>
                <w:rFonts w:ascii="Times New Roman" w:hAnsi="Times New Roman"/>
                <w:spacing w:val="-2"/>
              </w:rPr>
            </w:pPr>
            <w:r w:rsidRPr="009A675E">
              <w:rPr>
                <w:rFonts w:ascii="Times New Roman" w:hAnsi="Times New Roman"/>
                <w:spacing w:val="-2"/>
              </w:rPr>
              <w:t>IV. Норматив посещений в иных целях</w:t>
            </w:r>
            <w:r w:rsidR="009569AE" w:rsidRPr="009A675E">
              <w:rPr>
                <w:rFonts w:ascii="Times New Roman" w:hAnsi="Times New Roman"/>
                <w:spacing w:val="-2"/>
              </w:rPr>
              <w:t xml:space="preserve"> (сумма строк 6</w:t>
            </w:r>
            <w:r w:rsidRPr="009A675E">
              <w:rPr>
                <w:rFonts w:ascii="Times New Roman" w:hAnsi="Times New Roman"/>
                <w:spacing w:val="-2"/>
              </w:rPr>
              <w:t xml:space="preserve"> </w:t>
            </w:r>
            <w:r w:rsidR="009569AE" w:rsidRPr="009A675E">
              <w:rPr>
                <w:rFonts w:ascii="Times New Roman" w:hAnsi="Times New Roman"/>
                <w:spacing w:val="-2"/>
              </w:rPr>
              <w:t>+</w:t>
            </w:r>
            <w:r w:rsidRPr="009A675E">
              <w:rPr>
                <w:rFonts w:ascii="Times New Roman" w:hAnsi="Times New Roman"/>
                <w:spacing w:val="-2"/>
              </w:rPr>
              <w:t xml:space="preserve"> </w:t>
            </w:r>
            <w:r w:rsidR="009569AE" w:rsidRPr="009A675E">
              <w:rPr>
                <w:rFonts w:ascii="Times New Roman" w:hAnsi="Times New Roman"/>
                <w:spacing w:val="-2"/>
              </w:rPr>
              <w:t>9</w:t>
            </w:r>
            <w:r w:rsidRPr="009A675E">
              <w:rPr>
                <w:rFonts w:ascii="Times New Roman" w:hAnsi="Times New Roman"/>
                <w:spacing w:val="-2"/>
              </w:rPr>
              <w:t xml:space="preserve"> </w:t>
            </w:r>
            <w:r w:rsidR="009569AE" w:rsidRPr="009A675E">
              <w:rPr>
                <w:rFonts w:ascii="Times New Roman" w:hAnsi="Times New Roman"/>
                <w:spacing w:val="-2"/>
              </w:rPr>
              <w:t>+</w:t>
            </w:r>
            <w:r w:rsidRPr="009A675E">
              <w:rPr>
                <w:rFonts w:ascii="Times New Roman" w:hAnsi="Times New Roman"/>
                <w:spacing w:val="-2"/>
              </w:rPr>
              <w:t xml:space="preserve"> </w:t>
            </w:r>
            <w:r w:rsidR="009569AE" w:rsidRPr="009A675E">
              <w:rPr>
                <w:rFonts w:ascii="Times New Roman" w:hAnsi="Times New Roman"/>
                <w:spacing w:val="-2"/>
              </w:rPr>
              <w:t>10</w:t>
            </w:r>
            <w:r w:rsidRPr="009A675E">
              <w:rPr>
                <w:rFonts w:ascii="Times New Roman" w:hAnsi="Times New Roman"/>
                <w:spacing w:val="-2"/>
              </w:rPr>
              <w:t xml:space="preserve"> </w:t>
            </w:r>
            <w:r w:rsidR="009569AE" w:rsidRPr="009A675E">
              <w:rPr>
                <w:rFonts w:ascii="Times New Roman" w:hAnsi="Times New Roman"/>
                <w:spacing w:val="-2"/>
              </w:rPr>
              <w:t>+</w:t>
            </w:r>
            <w:r w:rsidRPr="009A675E">
              <w:rPr>
                <w:rFonts w:ascii="Times New Roman" w:hAnsi="Times New Roman"/>
                <w:spacing w:val="-2"/>
              </w:rPr>
              <w:t xml:space="preserve"> </w:t>
            </w:r>
            <w:r w:rsidR="009569AE" w:rsidRPr="009A675E">
              <w:rPr>
                <w:rFonts w:ascii="Times New Roman" w:hAnsi="Times New Roman"/>
                <w:spacing w:val="-2"/>
              </w:rPr>
              <w:t>11), в том числе</w:t>
            </w:r>
            <w:r w:rsidR="00C41F64" w:rsidRPr="009A675E">
              <w:rPr>
                <w:rFonts w:ascii="Times New Roman" w:hAnsi="Times New Roman"/>
                <w:spacing w:val="-2"/>
              </w:rPr>
              <w:t>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2CE4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F880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0,362379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1FE5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2,618238</w:t>
            </w:r>
          </w:p>
        </w:tc>
      </w:tr>
      <w:tr w:rsidR="009569AE" w:rsidRPr="009A675E" w14:paraId="74D55FD0" w14:textId="77777777" w:rsidTr="00DB4581">
        <w:trPr>
          <w:trHeight w:val="77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B0D7" w14:textId="77777777" w:rsidR="009569AE" w:rsidRPr="009A675E" w:rsidRDefault="009569A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норматив посещений для паллиативной медицинской помощи (сумма строк 7</w:t>
            </w:r>
            <w:r w:rsidR="009D656E" w:rsidRPr="009A675E">
              <w:rPr>
                <w:rFonts w:ascii="Times New Roman" w:hAnsi="Times New Roman"/>
              </w:rPr>
              <w:t xml:space="preserve"> </w:t>
            </w:r>
            <w:r w:rsidRPr="009A675E">
              <w:rPr>
                <w:rFonts w:ascii="Times New Roman" w:hAnsi="Times New Roman"/>
              </w:rPr>
              <w:t>+</w:t>
            </w:r>
            <w:r w:rsidR="009D656E" w:rsidRPr="009A675E">
              <w:rPr>
                <w:rFonts w:ascii="Times New Roman" w:hAnsi="Times New Roman"/>
              </w:rPr>
              <w:t xml:space="preserve"> </w:t>
            </w:r>
            <w:r w:rsidRPr="009A675E">
              <w:rPr>
                <w:rFonts w:ascii="Times New Roman" w:hAnsi="Times New Roman"/>
              </w:rPr>
              <w:t>8), в том числе</w:t>
            </w:r>
            <w:r w:rsidR="009D656E" w:rsidRPr="009A675E">
              <w:rPr>
                <w:rFonts w:ascii="Times New Roman" w:hAnsi="Times New Roman"/>
              </w:rPr>
              <w:t>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F415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AA83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0,021805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381C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0,000000</w:t>
            </w:r>
          </w:p>
        </w:tc>
      </w:tr>
      <w:tr w:rsidR="009569AE" w:rsidRPr="009A675E" w14:paraId="299FBD6E" w14:textId="77777777" w:rsidTr="00DB4581">
        <w:trPr>
          <w:trHeight w:val="77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A001" w14:textId="77777777" w:rsidR="009569AE" w:rsidRPr="009A675E" w:rsidRDefault="009569A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 xml:space="preserve">норматив посещений по паллиативной медицинской помощи </w:t>
            </w:r>
            <w:r w:rsidR="009D656E" w:rsidRPr="009A675E">
              <w:rPr>
                <w:rFonts w:ascii="Times New Roman" w:hAnsi="Times New Roman"/>
              </w:rPr>
              <w:br/>
            </w:r>
            <w:r w:rsidRPr="009A675E">
              <w:rPr>
                <w:rFonts w:ascii="Times New Roman" w:hAnsi="Times New Roman"/>
              </w:rPr>
              <w:t xml:space="preserve">без учета посещений на дому патронажными бригадами </w:t>
            </w:r>
            <w:r w:rsidR="009D656E" w:rsidRPr="009A675E">
              <w:rPr>
                <w:rFonts w:ascii="Times New Roman" w:hAnsi="Times New Roman"/>
              </w:rPr>
              <w:br/>
            </w:r>
            <w:r w:rsidRPr="009A675E">
              <w:rPr>
                <w:rFonts w:ascii="Times New Roman" w:hAnsi="Times New Roman"/>
              </w:rPr>
              <w:t>паллиативной медицинской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2081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BC0C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0,01388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E145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0,000000</w:t>
            </w:r>
          </w:p>
        </w:tc>
      </w:tr>
      <w:tr w:rsidR="009569AE" w:rsidRPr="009A675E" w14:paraId="56EE2FF8" w14:textId="77777777" w:rsidTr="00DB4581">
        <w:trPr>
          <w:trHeight w:val="252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E2A0" w14:textId="77777777" w:rsidR="009569AE" w:rsidRPr="009A675E" w:rsidRDefault="009569A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 xml:space="preserve">норматив посещений на дому выездными патронажными </w:t>
            </w:r>
            <w:r w:rsidR="009D656E" w:rsidRPr="009A675E">
              <w:rPr>
                <w:rFonts w:ascii="Times New Roman" w:hAnsi="Times New Roman"/>
              </w:rPr>
              <w:br/>
            </w:r>
            <w:r w:rsidRPr="009A675E">
              <w:rPr>
                <w:rFonts w:ascii="Times New Roman" w:hAnsi="Times New Roman"/>
              </w:rPr>
              <w:t>бригадами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00C5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836E18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0,007925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23512F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0,000000</w:t>
            </w:r>
          </w:p>
        </w:tc>
      </w:tr>
      <w:tr w:rsidR="009569AE" w:rsidRPr="009A675E" w14:paraId="563D3E05" w14:textId="77777777" w:rsidTr="00DB4581">
        <w:trPr>
          <w:trHeight w:val="30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2A45" w14:textId="77777777" w:rsidR="009569AE" w:rsidRPr="009A675E" w:rsidRDefault="009569A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объем разовых посещений в связи с заболеванием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3F22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A7B951" w14:textId="77777777" w:rsidR="009569AE" w:rsidRPr="009A675E" w:rsidRDefault="009569AE" w:rsidP="00FE5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7D3A94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A675E">
              <w:rPr>
                <w:rFonts w:ascii="Times New Roman" w:hAnsi="Times New Roman"/>
              </w:rPr>
              <w:t>2,132596</w:t>
            </w:r>
          </w:p>
        </w:tc>
      </w:tr>
      <w:tr w:rsidR="009569AE" w:rsidRPr="009A675E" w14:paraId="47378208" w14:textId="77777777" w:rsidTr="00DB4581">
        <w:trPr>
          <w:trHeight w:val="77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2222" w14:textId="77777777" w:rsidR="009569AE" w:rsidRPr="009A675E" w:rsidRDefault="009D656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объем посещений в других целях</w:t>
            </w:r>
            <w:r w:rsidR="009569AE" w:rsidRPr="009A675E">
              <w:rPr>
                <w:rFonts w:ascii="Times New Roman" w:hAnsi="Times New Roman"/>
              </w:rPr>
              <w:t xml:space="preserve"> (патронаж, выдача справок </w:t>
            </w:r>
            <w:r w:rsidRPr="009A675E">
              <w:rPr>
                <w:rFonts w:ascii="Times New Roman" w:hAnsi="Times New Roman"/>
              </w:rPr>
              <w:br/>
            </w:r>
            <w:r w:rsidR="009569AE" w:rsidRPr="009A675E">
              <w:rPr>
                <w:rFonts w:ascii="Times New Roman" w:hAnsi="Times New Roman"/>
              </w:rPr>
              <w:t>и иных медицинских документов и др.)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1D70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01162C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0,340574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C7093" w14:textId="77777777" w:rsidR="009569AE" w:rsidRPr="009A675E" w:rsidRDefault="009569AE" w:rsidP="00E25B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0,003560</w:t>
            </w:r>
          </w:p>
        </w:tc>
      </w:tr>
      <w:tr w:rsidR="009569AE" w:rsidRPr="009A675E" w14:paraId="2783E566" w14:textId="77777777" w:rsidTr="00DB4581">
        <w:trPr>
          <w:trHeight w:val="547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4373" w14:textId="77777777" w:rsidR="009569AE" w:rsidRPr="009A675E" w:rsidRDefault="009569A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объем посещений медицинских работников, имеющих среднее медицинское образование, ведущих самостоятельный прием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64BF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51E8A7" w14:textId="77777777" w:rsidR="009569AE" w:rsidRPr="009A675E" w:rsidRDefault="009569AE" w:rsidP="00FE5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570C68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0,482082</w:t>
            </w:r>
          </w:p>
        </w:tc>
      </w:tr>
      <w:tr w:rsidR="009569AE" w:rsidRPr="009A675E" w14:paraId="5104FA63" w14:textId="77777777" w:rsidTr="00DB4581">
        <w:trPr>
          <w:trHeight w:val="287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3806" w14:textId="77777777" w:rsidR="009569AE" w:rsidRPr="009A675E" w:rsidRDefault="009D656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lastRenderedPageBreak/>
              <w:t>V. Посещения в профилактических целях</w:t>
            </w:r>
            <w:r w:rsidR="009569AE" w:rsidRPr="009A675E">
              <w:rPr>
                <w:rFonts w:ascii="Times New Roman" w:hAnsi="Times New Roman"/>
              </w:rPr>
              <w:t xml:space="preserve"> центров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F9F9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B39D59" w14:textId="77777777" w:rsidR="009569AE" w:rsidRPr="009A675E" w:rsidRDefault="009569AE" w:rsidP="00FE5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A83BA6" w14:textId="77777777" w:rsidR="009569AE" w:rsidRPr="009A675E" w:rsidRDefault="009569AE" w:rsidP="004B6E7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A675E">
              <w:rPr>
                <w:rFonts w:ascii="Times New Roman" w:hAnsi="Times New Roman"/>
              </w:rPr>
              <w:t>0,0</w:t>
            </w:r>
            <w:r w:rsidRPr="009A675E">
              <w:rPr>
                <w:rFonts w:ascii="Times New Roman" w:hAnsi="Times New Roman"/>
                <w:lang w:val="en-US"/>
              </w:rPr>
              <w:t>23067</w:t>
            </w:r>
          </w:p>
        </w:tc>
      </w:tr>
      <w:tr w:rsidR="009569AE" w:rsidRPr="009A675E" w14:paraId="04D911AB" w14:textId="77777777" w:rsidTr="00DB4581">
        <w:trPr>
          <w:trHeight w:val="278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92D0" w14:textId="77777777" w:rsidR="009569AE" w:rsidRPr="009A675E" w:rsidRDefault="009569A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V</w:t>
            </w:r>
            <w:r w:rsidRPr="009A675E">
              <w:rPr>
                <w:rFonts w:ascii="Times New Roman" w:hAnsi="Times New Roman"/>
                <w:lang w:val="en-US"/>
              </w:rPr>
              <w:t>I</w:t>
            </w:r>
            <w:r w:rsidRPr="009A675E">
              <w:rPr>
                <w:rFonts w:ascii="Times New Roman" w:hAnsi="Times New Roman"/>
              </w:rPr>
              <w:t>.</w:t>
            </w:r>
            <w:r w:rsidR="00C41F64" w:rsidRPr="009A675E">
              <w:rPr>
                <w:rFonts w:ascii="Times New Roman" w:hAnsi="Times New Roman"/>
              </w:rPr>
              <w:t xml:space="preserve"> </w:t>
            </w:r>
            <w:r w:rsidRPr="009A675E">
              <w:rPr>
                <w:rFonts w:ascii="Times New Roman" w:hAnsi="Times New Roman"/>
              </w:rPr>
              <w:t xml:space="preserve">Объем комплексных посещений для школ для больных </w:t>
            </w:r>
            <w:r w:rsidR="009D656E" w:rsidRPr="009A675E">
              <w:rPr>
                <w:rFonts w:ascii="Times New Roman" w:hAnsi="Times New Roman"/>
              </w:rPr>
              <w:br/>
            </w:r>
            <w:r w:rsidRPr="009A675E">
              <w:rPr>
                <w:rFonts w:ascii="Times New Roman" w:hAnsi="Times New Roman"/>
              </w:rPr>
              <w:t>с хроническими заболеваниями,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1B9D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9F3F03" w14:textId="77777777" w:rsidR="009569AE" w:rsidRPr="009A675E" w:rsidRDefault="009569AE" w:rsidP="00FE5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11BEC" w14:textId="77777777" w:rsidR="009569AE" w:rsidRPr="009A675E" w:rsidRDefault="009569AE" w:rsidP="00E25B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0,131280</w:t>
            </w:r>
          </w:p>
        </w:tc>
      </w:tr>
      <w:tr w:rsidR="009569AE" w:rsidRPr="009A675E" w14:paraId="6123AD3F" w14:textId="77777777" w:rsidTr="00DB4581">
        <w:trPr>
          <w:trHeight w:val="256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73F0" w14:textId="77777777" w:rsidR="009569AE" w:rsidRPr="009A675E" w:rsidRDefault="009569A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школа сахарного диабета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751C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D4927B" w14:textId="77777777" w:rsidR="009569AE" w:rsidRPr="009A675E" w:rsidRDefault="009569AE" w:rsidP="00FE5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045453" w14:textId="77777777" w:rsidR="009569AE" w:rsidRPr="009A675E" w:rsidRDefault="009569AE" w:rsidP="00E25B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0,005620</w:t>
            </w:r>
          </w:p>
        </w:tc>
      </w:tr>
      <w:tr w:rsidR="009569AE" w:rsidRPr="009A675E" w14:paraId="00DEDAEA" w14:textId="77777777" w:rsidTr="00DB4581">
        <w:trPr>
          <w:trHeight w:val="30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3376" w14:textId="77777777" w:rsidR="009569AE" w:rsidRPr="009A675E" w:rsidRDefault="009569A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Справочно: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0D15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E3C8F4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A108E4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569AE" w:rsidRPr="009A675E" w14:paraId="3DE02858" w14:textId="77777777" w:rsidTr="00DB4581">
        <w:trPr>
          <w:trHeight w:val="77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EC73" w14:textId="77777777" w:rsidR="009569AE" w:rsidRPr="009A675E" w:rsidRDefault="009569A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 xml:space="preserve">объем посещений центров амбулаторной онкологической </w:t>
            </w:r>
            <w:r w:rsidR="00C41F64" w:rsidRPr="009A675E">
              <w:rPr>
                <w:rFonts w:ascii="Times New Roman" w:hAnsi="Times New Roman"/>
              </w:rPr>
              <w:br/>
            </w:r>
            <w:r w:rsidRPr="009A675E">
              <w:rPr>
                <w:rFonts w:ascii="Times New Roman" w:hAnsi="Times New Roman"/>
              </w:rPr>
              <w:t>помощи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B960C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B83E63" w14:textId="77777777" w:rsidR="009569AE" w:rsidRPr="009A675E" w:rsidRDefault="009569AE" w:rsidP="00FE5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3E1608" w14:textId="77777777" w:rsidR="009569AE" w:rsidRPr="009A675E" w:rsidRDefault="009569AE" w:rsidP="00E25B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0,010098</w:t>
            </w:r>
          </w:p>
        </w:tc>
      </w:tr>
      <w:tr w:rsidR="009569AE" w:rsidRPr="009A675E" w14:paraId="30456806" w14:textId="77777777" w:rsidTr="00DB4581">
        <w:trPr>
          <w:trHeight w:val="77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7FF9" w14:textId="77777777" w:rsidR="009569AE" w:rsidRPr="009A675E" w:rsidRDefault="009569A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объем посещений для проведения 2-го этапа диспансеризации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62A7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1F696C" w14:textId="77777777" w:rsidR="009569AE" w:rsidRPr="009A675E" w:rsidRDefault="009569AE" w:rsidP="00FE5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1C3C63" w14:textId="77777777" w:rsidR="009569AE" w:rsidRPr="009A675E" w:rsidRDefault="009569AE" w:rsidP="00E25B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0,080166</w:t>
            </w:r>
          </w:p>
        </w:tc>
      </w:tr>
      <w:tr w:rsidR="009569AE" w:rsidRPr="00DB4581" w14:paraId="4D70454E" w14:textId="77777777" w:rsidTr="00DB4581">
        <w:trPr>
          <w:trHeight w:val="77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81A6" w14:textId="77777777" w:rsidR="009569AE" w:rsidRPr="009A675E" w:rsidRDefault="009569AE" w:rsidP="00C97DD5">
            <w:pPr>
              <w:spacing w:after="0" w:line="240" w:lineRule="auto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объем комплексных посещений для проведения диспансерного наблюдения (за исключением 1-го посещения)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A47B" w14:textId="77777777" w:rsidR="009569AE" w:rsidRPr="009A675E" w:rsidRDefault="009569AE" w:rsidP="00C97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58E12B" w14:textId="77777777" w:rsidR="009569AE" w:rsidRPr="009A675E" w:rsidRDefault="009569AE" w:rsidP="00FE5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C30A55" w14:textId="77777777" w:rsidR="009569AE" w:rsidRPr="00DB4581" w:rsidRDefault="009569AE" w:rsidP="00E25B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75E">
              <w:rPr>
                <w:rFonts w:ascii="Times New Roman" w:hAnsi="Times New Roman"/>
              </w:rPr>
              <w:t>0,275509</w:t>
            </w:r>
          </w:p>
        </w:tc>
      </w:tr>
    </w:tbl>
    <w:p w14:paraId="671FA6C9" w14:textId="77777777" w:rsidR="00535B8A" w:rsidRPr="00C36A8F" w:rsidRDefault="00535B8A"/>
    <w:sectPr w:rsidR="00535B8A" w:rsidRPr="00C36A8F" w:rsidSect="00DB458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F6F335" w14:textId="77777777" w:rsidR="00651C37" w:rsidRDefault="00651C37" w:rsidP="008E3FAF">
      <w:pPr>
        <w:spacing w:after="0" w:line="240" w:lineRule="auto"/>
      </w:pPr>
      <w:r>
        <w:separator/>
      </w:r>
    </w:p>
  </w:endnote>
  <w:endnote w:type="continuationSeparator" w:id="0">
    <w:p w14:paraId="63F29815" w14:textId="77777777" w:rsidR="00651C37" w:rsidRDefault="00651C37" w:rsidP="008E3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687F4" w14:textId="77777777" w:rsidR="00651C37" w:rsidRDefault="00651C37" w:rsidP="008E3FAF">
      <w:pPr>
        <w:spacing w:after="0" w:line="240" w:lineRule="auto"/>
      </w:pPr>
      <w:r>
        <w:separator/>
      </w:r>
    </w:p>
  </w:footnote>
  <w:footnote w:type="continuationSeparator" w:id="0">
    <w:p w14:paraId="592CDD4A" w14:textId="77777777" w:rsidR="00651C37" w:rsidRDefault="00651C37" w:rsidP="008E3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2026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14767F36" w14:textId="77777777" w:rsidR="00C97DD5" w:rsidRPr="00DB4581" w:rsidRDefault="00173F97">
        <w:pPr>
          <w:pStyle w:val="a3"/>
          <w:jc w:val="center"/>
          <w:rPr>
            <w:rFonts w:ascii="Times New Roman" w:hAnsi="Times New Roman"/>
            <w:sz w:val="24"/>
          </w:rPr>
        </w:pPr>
        <w:r w:rsidRPr="009A675E">
          <w:rPr>
            <w:rFonts w:ascii="Times New Roman" w:hAnsi="Times New Roman"/>
            <w:sz w:val="24"/>
          </w:rPr>
          <w:fldChar w:fldCharType="begin"/>
        </w:r>
        <w:r w:rsidRPr="009A675E">
          <w:rPr>
            <w:rFonts w:ascii="Times New Roman" w:hAnsi="Times New Roman"/>
            <w:sz w:val="24"/>
          </w:rPr>
          <w:instrText>PAGE   \* MERGEFORMAT</w:instrText>
        </w:r>
        <w:r w:rsidRPr="009A675E">
          <w:rPr>
            <w:rFonts w:ascii="Times New Roman" w:hAnsi="Times New Roman"/>
            <w:sz w:val="24"/>
          </w:rPr>
          <w:fldChar w:fldCharType="separate"/>
        </w:r>
        <w:r w:rsidR="000151FB">
          <w:rPr>
            <w:rFonts w:ascii="Times New Roman" w:hAnsi="Times New Roman"/>
            <w:noProof/>
            <w:sz w:val="24"/>
          </w:rPr>
          <w:t>2</w:t>
        </w:r>
        <w:r w:rsidRPr="009A675E">
          <w:rPr>
            <w:rFonts w:ascii="Times New Roman" w:hAnsi="Times New Roman"/>
            <w:noProof/>
            <w:sz w:val="24"/>
          </w:rPr>
          <w:fldChar w:fldCharType="end"/>
        </w:r>
      </w:p>
    </w:sdtContent>
  </w:sdt>
  <w:p w14:paraId="20FAF523" w14:textId="77777777" w:rsidR="00C97DD5" w:rsidRDefault="00C97D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84B"/>
    <w:rsid w:val="000151FB"/>
    <w:rsid w:val="000813D2"/>
    <w:rsid w:val="00096BCC"/>
    <w:rsid w:val="000E063F"/>
    <w:rsid w:val="001477EA"/>
    <w:rsid w:val="00173F97"/>
    <w:rsid w:val="001947E4"/>
    <w:rsid w:val="0027119E"/>
    <w:rsid w:val="002717F8"/>
    <w:rsid w:val="002775DA"/>
    <w:rsid w:val="00292005"/>
    <w:rsid w:val="002A47E6"/>
    <w:rsid w:val="002F2392"/>
    <w:rsid w:val="002F48B4"/>
    <w:rsid w:val="002F7C2C"/>
    <w:rsid w:val="0037549F"/>
    <w:rsid w:val="003F02E0"/>
    <w:rsid w:val="00440A33"/>
    <w:rsid w:val="00486B06"/>
    <w:rsid w:val="004B6E77"/>
    <w:rsid w:val="004D240A"/>
    <w:rsid w:val="00513F42"/>
    <w:rsid w:val="00535B8A"/>
    <w:rsid w:val="00556D97"/>
    <w:rsid w:val="0056780C"/>
    <w:rsid w:val="00585527"/>
    <w:rsid w:val="005A3DB8"/>
    <w:rsid w:val="005C116D"/>
    <w:rsid w:val="005C5861"/>
    <w:rsid w:val="00651C37"/>
    <w:rsid w:val="00660488"/>
    <w:rsid w:val="006816CC"/>
    <w:rsid w:val="006908FD"/>
    <w:rsid w:val="006E2603"/>
    <w:rsid w:val="007212BE"/>
    <w:rsid w:val="00732BD5"/>
    <w:rsid w:val="007415C4"/>
    <w:rsid w:val="00754A47"/>
    <w:rsid w:val="007712CA"/>
    <w:rsid w:val="007A00A0"/>
    <w:rsid w:val="007A6627"/>
    <w:rsid w:val="007C0353"/>
    <w:rsid w:val="00832028"/>
    <w:rsid w:val="00882B79"/>
    <w:rsid w:val="008C1259"/>
    <w:rsid w:val="008E3FAF"/>
    <w:rsid w:val="00906562"/>
    <w:rsid w:val="00945574"/>
    <w:rsid w:val="009569AE"/>
    <w:rsid w:val="00992BB6"/>
    <w:rsid w:val="009A675E"/>
    <w:rsid w:val="009D51DB"/>
    <w:rsid w:val="009D656E"/>
    <w:rsid w:val="009E0FAC"/>
    <w:rsid w:val="00A17CDC"/>
    <w:rsid w:val="00A412CE"/>
    <w:rsid w:val="00A75D90"/>
    <w:rsid w:val="00AC065C"/>
    <w:rsid w:val="00B20037"/>
    <w:rsid w:val="00B54180"/>
    <w:rsid w:val="00BF7088"/>
    <w:rsid w:val="00C13FD5"/>
    <w:rsid w:val="00C36A8F"/>
    <w:rsid w:val="00C41F64"/>
    <w:rsid w:val="00C861B0"/>
    <w:rsid w:val="00C874DA"/>
    <w:rsid w:val="00C9573D"/>
    <w:rsid w:val="00C97DD5"/>
    <w:rsid w:val="00DB4581"/>
    <w:rsid w:val="00E25B5E"/>
    <w:rsid w:val="00E3284B"/>
    <w:rsid w:val="00E74307"/>
    <w:rsid w:val="00EE2C7A"/>
    <w:rsid w:val="00EF47B0"/>
    <w:rsid w:val="00F258D1"/>
    <w:rsid w:val="00F440AA"/>
    <w:rsid w:val="00FD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6C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8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8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E3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3F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8E3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3FAF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8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8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E3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3F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8E3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3FA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0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BCA334-67FE-480E-A3B4-940B67EB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girnova</dc:creator>
  <cp:lastModifiedBy>uam</cp:lastModifiedBy>
  <cp:revision>2</cp:revision>
  <cp:lastPrinted>2026-01-13T13:55:00Z</cp:lastPrinted>
  <dcterms:created xsi:type="dcterms:W3CDTF">2026-01-21T13:22:00Z</dcterms:created>
  <dcterms:modified xsi:type="dcterms:W3CDTF">2026-01-21T13:22:00Z</dcterms:modified>
</cp:coreProperties>
</file>